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https://projektai.intranet.litgrid.eu/PWA/OL%20Neris-VE3%20atš%20į%20Riešės%20TP%20keitimas%20į%20KL%20ir%20ŽTŠK%20įrengimas/_layouts/15/DocIdRedir.aspx?ID=PVIS-623172455-34</Url>
      <Description>PVIS-623172455-34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PVIS-623172455-34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C01037-ADFF-450D-9AA7-227221E49374}"/>
</file>

<file path=customXml/itemProps3.xml><?xml version="1.0" encoding="utf-8"?>
<ds:datastoreItem xmlns:ds="http://schemas.openxmlformats.org/officeDocument/2006/customXml" ds:itemID="{B013F985-44F6-4BB8-825D-98D5C58A6E02}"/>
</file>

<file path=customXml/itemProps4.xml><?xml version="1.0" encoding="utf-8"?>
<ds:datastoreItem xmlns:ds="http://schemas.openxmlformats.org/officeDocument/2006/customXml" ds:itemID="{FCBDCA69-00CB-4556-AE00-430575A3F44C}"/>
</file>

<file path=customXml/itemProps5.xml><?xml version="1.0" encoding="utf-8"?>
<ds:datastoreItem xmlns:ds="http://schemas.openxmlformats.org/officeDocument/2006/customXml" ds:itemID="{D4E85527-7ABB-4C51-A6E8-50CD9E1538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0x01010066872F3CC8F7D84995438B893169A0800200002BA84B59CE044E931CF3C274E3F82D</vt:lpwstr>
  </property>
  <property fmtid="{D5CDD505-2E9C-101B-9397-08002B2CF9AE}" pid="3" name="_dlc_DocIdItemGuid">
    <vt:lpwstr>28dead5d-8840-4509-bba5-67a23c570ce4</vt:lpwstr>
  </property>
</Properties>
</file>